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Pr="00941FEB" w:rsidRDefault="000B2D9C"/>
    <w:p w:rsidR="00B70BF6" w:rsidRPr="00941FEB" w:rsidRDefault="00B70BF6"/>
    <w:p w:rsidR="00FF3D70" w:rsidRPr="00941FEB" w:rsidRDefault="00FF3D70" w:rsidP="00FF3D70">
      <w:pPr>
        <w:pStyle w:val="ab"/>
        <w:rPr>
          <w:rFonts w:ascii="Times New Roman" w:hAnsi="Times New Roman" w:cs="Times New Roman"/>
          <w:b/>
        </w:rPr>
      </w:pPr>
      <w:r w:rsidRPr="00941FEB">
        <w:t xml:space="preserve">                            </w:t>
      </w:r>
      <w:r w:rsidR="00570C54" w:rsidRPr="00941FEB">
        <w:t xml:space="preserve">                  </w:t>
      </w:r>
      <w:r w:rsidRPr="00941FEB">
        <w:t xml:space="preserve">         </w:t>
      </w:r>
      <w:r w:rsidR="00347B06" w:rsidRPr="00941FEB">
        <w:t xml:space="preserve">   </w:t>
      </w:r>
      <w:r w:rsidR="00941FEB">
        <w:t xml:space="preserve">            </w:t>
      </w:r>
      <w:r w:rsidR="00347B06" w:rsidRPr="00941FEB">
        <w:t xml:space="preserve"> </w:t>
      </w:r>
      <w:r w:rsidRPr="00941FEB">
        <w:rPr>
          <w:rFonts w:ascii="Times New Roman" w:hAnsi="Times New Roman" w:cs="Times New Roman"/>
          <w:b/>
        </w:rPr>
        <w:t xml:space="preserve">ДОГОВОР № </w:t>
      </w:r>
      <w:r w:rsidR="00941FEB" w:rsidRPr="00941FEB">
        <w:rPr>
          <w:rFonts w:ascii="Times New Roman" w:hAnsi="Times New Roman" w:cs="Times New Roman"/>
          <w:b/>
        </w:rPr>
        <w:t>Б</w:t>
      </w:r>
      <w:r w:rsidR="00941FEB">
        <w:rPr>
          <w:rFonts w:ascii="Times New Roman" w:hAnsi="Times New Roman" w:cs="Times New Roman"/>
          <w:b/>
        </w:rPr>
        <w:t xml:space="preserve"> </w:t>
      </w:r>
      <w:r w:rsidR="00965374">
        <w:rPr>
          <w:rFonts w:ascii="Times New Roman" w:hAnsi="Times New Roman" w:cs="Times New Roman"/>
          <w:b/>
        </w:rPr>
        <w:t>___________</w:t>
      </w:r>
    </w:p>
    <w:p w:rsidR="00FF3D70" w:rsidRPr="00941FEB" w:rsidRDefault="00FF3D70" w:rsidP="00FF3D70">
      <w:pPr>
        <w:pStyle w:val="ab"/>
        <w:jc w:val="center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41FEB">
        <w:rPr>
          <w:rFonts w:ascii="Times New Roman" w:hAnsi="Times New Roman" w:cs="Times New Roman"/>
          <w:b/>
        </w:rPr>
        <w:t>возмездного</w:t>
      </w:r>
      <w:proofErr w:type="gramEnd"/>
      <w:r w:rsidRPr="00941FEB">
        <w:rPr>
          <w:rFonts w:ascii="Times New Roman" w:hAnsi="Times New Roman" w:cs="Times New Roman"/>
          <w:b/>
        </w:rPr>
        <w:t xml:space="preserve"> оказания услуг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941FEB" w:rsidRPr="00941FEB" w:rsidTr="00146B60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941FEB" w:rsidRDefault="00FF3D70" w:rsidP="0096537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«</w:t>
            </w:r>
            <w:r w:rsidR="00965374">
              <w:rPr>
                <w:rFonts w:ascii="Times New Roman" w:hAnsi="Times New Roman" w:cs="Times New Roman"/>
              </w:rPr>
              <w:t>___</w:t>
            </w:r>
            <w:r w:rsidRPr="00941FEB">
              <w:rPr>
                <w:rFonts w:ascii="Times New Roman" w:hAnsi="Times New Roman" w:cs="Times New Roman"/>
              </w:rPr>
              <w:t xml:space="preserve">» </w:t>
            </w:r>
            <w:r w:rsidR="00965374">
              <w:rPr>
                <w:rFonts w:ascii="Times New Roman" w:hAnsi="Times New Roman" w:cs="Times New Roman"/>
              </w:rPr>
              <w:t>________________</w:t>
            </w:r>
            <w:r w:rsidR="00941FEB">
              <w:rPr>
                <w:rFonts w:ascii="Times New Roman" w:hAnsi="Times New Roman" w:cs="Times New Roman"/>
              </w:rPr>
              <w:t xml:space="preserve"> </w:t>
            </w:r>
            <w:r w:rsidRPr="00941FEB">
              <w:rPr>
                <w:rFonts w:ascii="Times New Roman" w:hAnsi="Times New Roman" w:cs="Times New Roman"/>
              </w:rPr>
              <w:t>201</w:t>
            </w:r>
            <w:r w:rsidR="00965374">
              <w:rPr>
                <w:rFonts w:ascii="Times New Roman" w:hAnsi="Times New Roman" w:cs="Times New Roman"/>
              </w:rPr>
              <w:t>__</w:t>
            </w:r>
            <w:r w:rsidRPr="00941F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965374" w:rsidP="00FF3D7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_______________________________________</w:t>
      </w:r>
      <w:r w:rsidR="00FF3D70" w:rsidRPr="00D44824">
        <w:rPr>
          <w:rFonts w:ascii="Times New Roman" w:hAnsi="Times New Roman" w:cs="Times New Roman"/>
        </w:rPr>
        <w:t>,</w:t>
      </w:r>
      <w:r w:rsidR="00FF3D70" w:rsidRPr="00941FEB">
        <w:rPr>
          <w:rFonts w:ascii="Times New Roman" w:hAnsi="Times New Roman" w:cs="Times New Roman"/>
        </w:rPr>
        <w:t xml:space="preserve"> именуемый, в дальнейшем "Заказчик", с одной стороны, и ООО "Дельта-информ", именуемое в дальнейшем "Исполнитель", в лице Генерального директора Гулина Романа Васильевича, действующего на основании Устава, с другой стороны, вместе именуемые "Стороны", а индивидуально – "Сторона", заключили настоящий договор (далее по тексту – "Договор") о нижеследующем: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1.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Предмет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1.1. В соответствии с условиями Договора Исполнитель обязуется по заданию Заказчика оказать услуги по привлечению клиентов (далее по тексту – "Услуги"), а Заказчик обязуется оплатить Услуги.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1.2. Услуга Исполнителя, указанная в п.1.1 настоящего договора включает в себя: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проведение рекламы услуг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прием обращений потенциальных клиентов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сбор и обработка информации о клиентах, выразивших желание воспользоваться услугами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предоставление Заказчику всей информации о клиентах, выразивших желание воспользоваться услугами Заказчика. Обращение клиента оформляется в виде текстовой заявки (таблицы) и направляется Заказчику.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1.3. Исполнитель обязуется оказать Услуги лично.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407DED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2</w:t>
      </w:r>
      <w:r w:rsidR="00FF3D70" w:rsidRPr="00941FEB">
        <w:rPr>
          <w:rFonts w:ascii="Times New Roman" w:hAnsi="Times New Roman" w:cs="Times New Roman"/>
          <w:color w:val="auto"/>
          <w:lang w:val="ru-RU"/>
        </w:rPr>
        <w:t>.</w:t>
      </w:r>
      <w:r w:rsidR="00FF3D70" w:rsidRPr="00941FEB">
        <w:rPr>
          <w:rFonts w:ascii="Times New Roman" w:hAnsi="Times New Roman" w:cs="Times New Roman"/>
          <w:color w:val="auto"/>
        </w:rPr>
        <w:t> </w:t>
      </w:r>
      <w:r w:rsidR="00FF3D70" w:rsidRPr="00941FEB">
        <w:rPr>
          <w:rFonts w:ascii="Times New Roman" w:hAnsi="Times New Roman" w:cs="Times New Roman"/>
          <w:color w:val="auto"/>
          <w:lang w:val="ru-RU"/>
        </w:rPr>
        <w:t>Права и обязанности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 Исполнитель обязуется: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2.1.1. Оказывать Услуги качественно и в срок в соответствии с условиями Договора.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2.1.2. Оформлять обращение клиента в текстовые Заявки (таблицы), которые должны содержать в себе следующую информацию: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количество комнат в квартире, которые клиент желает снять;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lastRenderedPageBreak/>
        <w:t>- желаемый район поиска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желаемую стоимость аренды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желаемый срок оказания услуг по поиску подходящей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имя клиента;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контактные данные клиента.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2.1.3. Передать Заявку клиента Заказчику согласно установленному Договором срок, в зависимости от выбранного Заказчиком тарифного плана.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2.1.4. Не передавать и не показывать третьим лицам находящуюся у Исполнителя документацию Заказчика.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2.1.5. Не передавать и не показывать третьим лицам информацию о клиентах, подлежащую передаче Заказчику.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2.1.6. В случае утраты полученных от Заказчика оригиналов документов восстановить их за свой счёт.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 Заказчик обязуется: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2.2.1. Оплачивать Услуги в размере и сроках, предусмотренные Договором.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2.2.2. Своевременно передавать Исполнителю всю необходимую для оказания Услуг информацию и документацию.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2.2.3. Принять оказанные Услуги в соответствии с условиями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2.2.4. 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2.2.5. Возместить Исполнителю расходы, понесенные последним, в случае, если расходы были предварительно согласованны с Заказчиком.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 Исполнитель вправе: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2.3.1. Требовать оплаты за оказанные услуги.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2.3.2. Отказаться от исполнения Договора при условии компенсации невыполненных оплаченных услуг.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2.3.3. Получать от Заказчика любую информацию, необходимую для выполнения своих обязательств по Договору. В случае не предоставления, либо неполного или неверного представления Заказчиком информации, Исполнитель имеет право приостановить исполнение своих обязательств по Договору до предоставления необходимой информации.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 Заказчик вправе: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lastRenderedPageBreak/>
        <w:t>2.4.1. Контролировать оказание Услуг, не вмешиваясь в деятельность Исполнителя.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2.4.2. Получать от Исполнителя устные и письменные объяснения, связанные с оказанием Услуг, не позднее 1 часа со времени предъявления соответствующего требования.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2.4.3. Отказаться от исполнения Договора при условии оплаты Исполнителю фактически осуществленных последним расходов на оказание Услуг.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2.4.4. Предъявлять претензии к Исполнителю относительно заявки в течение 1 (одного) часа с момента получения заявки. Претензии предъявляются посредствам: электронной почты, почты, курьером или по факсу.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3.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Срок действия договора и оказания услуг.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3.1. Договор вступает в силу с момента подписания и действует в течение 3 (трех) месяцев.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3.2. Договор может быть продлен после окончания срока действия. Для продления договора Заказчик обязан произвести оплату и предоставить Исполнителю платежное поручение.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3.3. Период оказания услуг определяется в соответствии с оплатой, произведенной Заказчиком, в соответствии с Приложением № 1 к настоящему договору. 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4.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 xml:space="preserve">Стоимость услуг и порядок расчетов.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4.1. Стоимость Услуг по Договору определяется в соответствии с таблицей тарифов, указанной в Приложении №1 к Договору.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4.2. Стоимость Услуг включает в себя сумму расходов Исполнителя, связанных с оказанием Услуг. Дополнительные расходы Исполнителя оплачиваются Заказчиком отдельно по согласованию сторон.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4.3. Оплата Услуг Исполнителя по Договору осуществляется Заказчиком в полном объеме до начала оказания услуг (100% предоплата), в соответствии с выбранным Заказчиком тарифом.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4.4. Возмещение дополнительных расходов Исполнителя осуществляется Заказчиком в течение 10 банковских дней со дня согласования сторонами таких расходов.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4.5. 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зачисления денежных средств на счет Исполнителя.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5.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Ответственность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5.1. 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5.2. В случае невыполнения или не своевременного выполнения </w:t>
      </w:r>
      <w:r w:rsidR="00C220E1" w:rsidRPr="00941FEB">
        <w:rPr>
          <w:rFonts w:ascii="Times New Roman" w:hAnsi="Times New Roman" w:cs="Times New Roman"/>
        </w:rPr>
        <w:t>Заказчиком</w:t>
      </w:r>
      <w:r w:rsidRPr="00941FEB">
        <w:rPr>
          <w:rFonts w:ascii="Times New Roman" w:hAnsi="Times New Roman" w:cs="Times New Roman"/>
        </w:rPr>
        <w:t xml:space="preserve"> взятых на себя обязательств </w:t>
      </w:r>
      <w:r w:rsidR="00C220E1" w:rsidRPr="00941FEB">
        <w:rPr>
          <w:rFonts w:ascii="Times New Roman" w:hAnsi="Times New Roman" w:cs="Times New Roman"/>
        </w:rPr>
        <w:t>Исполнитель</w:t>
      </w:r>
      <w:r w:rsidRPr="00941FEB">
        <w:rPr>
          <w:rFonts w:ascii="Times New Roman" w:hAnsi="Times New Roman" w:cs="Times New Roman"/>
        </w:rPr>
        <w:t xml:space="preserve"> имеет право прекратить отправку заявок без уведомления Заказчика.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lastRenderedPageBreak/>
        <w:t>6.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Основания и порядок расторжения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6.1. 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6.2. 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7.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Разрешение споров из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7.1. Претензионный порядок досудебного урегулирования споров из Договора является для Сторон обязательным.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курьерской доставкой, либо по факсу,  указанным в п. 13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7.3. Срок рассмотрения претензионного письма составляет 10 рабочих дней со дня получения последнего адресатом.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7.4. Споры из Договора разрешаются в судебном порядке в соответствии с законодательством РФ.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8.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Форс-мажор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8.2. Сторона, которая не может выполнить обязательства по Договору, должна незамедлительно после наступления обстоятельств непреодолимой силы, письменно известить другую Сторону.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8.3. Стороны признают, что неплатежеспособность Сторон не является форс-мажорным обстоятельством.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9.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Прочие условия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9.2. Вся переписка по предмету Договора, предшествующая его заключению, теряет юридическую силу со дня заключения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9.3.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9.4. Договор составлен в 2 (двух) подлинных экземплярах на русском языке по одному для каждой из Сторон.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lastRenderedPageBreak/>
        <w:t>10.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Список приложений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10.1. Приложение №1 — "Перечень услуг".</w:t>
      </w:r>
    </w:p>
    <w:p w:rsidR="005C4C2E" w:rsidRPr="00941FEB" w:rsidRDefault="005C4C2E" w:rsidP="005C4C2E">
      <w:pPr>
        <w:pStyle w:val="3"/>
        <w:jc w:val="left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11.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Выбор тарифа и периода оплаты.</w:t>
      </w:r>
    </w:p>
    <w:p w:rsidR="005C4C2E" w:rsidRPr="00941FEB" w:rsidRDefault="005C4C2E" w:rsidP="005C4C2E">
      <w:pPr>
        <w:rPr>
          <w:rFonts w:ascii="Times New Roman" w:hAnsi="Times New Roman" w:cs="Times New Roman"/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 xml:space="preserve">11.1.  Заказчик выбрал Тариф № </w:t>
      </w:r>
      <w:r w:rsidR="0004289C">
        <w:rPr>
          <w:rFonts w:ascii="Times New Roman" w:hAnsi="Times New Roman" w:cs="Times New Roman"/>
          <w:lang w:eastAsia="ru-RU"/>
        </w:rPr>
        <w:t>_____</w:t>
      </w:r>
      <w:r w:rsidR="00941FEB">
        <w:rPr>
          <w:rFonts w:ascii="Times New Roman" w:hAnsi="Times New Roman" w:cs="Times New Roman"/>
          <w:lang w:eastAsia="ru-RU"/>
        </w:rPr>
        <w:t xml:space="preserve"> </w:t>
      </w:r>
    </w:p>
    <w:p w:rsidR="005C4C2E" w:rsidRPr="00941FEB" w:rsidRDefault="005C4C2E" w:rsidP="005C4C2E">
      <w:pPr>
        <w:rPr>
          <w:rFonts w:ascii="Times New Roman" w:hAnsi="Times New Roman" w:cs="Times New Roman"/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>11.2.  Заказчик обязуе</w:t>
      </w:r>
      <w:r w:rsidR="00965374">
        <w:rPr>
          <w:rFonts w:ascii="Times New Roman" w:hAnsi="Times New Roman" w:cs="Times New Roman"/>
          <w:lang w:eastAsia="ru-RU"/>
        </w:rPr>
        <w:t>тся произвести оплату в размере _________________________</w:t>
      </w:r>
      <w:r w:rsidR="00941FEB">
        <w:rPr>
          <w:rFonts w:ascii="Times New Roman" w:hAnsi="Times New Roman" w:cs="Times New Roman"/>
          <w:lang w:eastAsia="ru-RU"/>
        </w:rPr>
        <w:t>(</w:t>
      </w:r>
      <w:r w:rsidR="00965374">
        <w:rPr>
          <w:rFonts w:ascii="Times New Roman" w:hAnsi="Times New Roman" w:cs="Times New Roman"/>
          <w:lang w:eastAsia="ru-RU"/>
        </w:rPr>
        <w:t>________________________________________________</w:t>
      </w:r>
      <w:r w:rsidR="00941FEB">
        <w:rPr>
          <w:rFonts w:ascii="Times New Roman" w:hAnsi="Times New Roman" w:cs="Times New Roman"/>
          <w:lang w:eastAsia="ru-RU"/>
        </w:rPr>
        <w:t>)</w:t>
      </w:r>
      <w:r w:rsidR="00EA79E0" w:rsidRPr="00941FEB">
        <w:rPr>
          <w:rFonts w:ascii="Times New Roman" w:hAnsi="Times New Roman" w:cs="Times New Roman"/>
          <w:lang w:eastAsia="ru-RU"/>
        </w:rPr>
        <w:t xml:space="preserve">, за период </w:t>
      </w:r>
      <w:r w:rsidR="00965374">
        <w:rPr>
          <w:rFonts w:ascii="Times New Roman" w:hAnsi="Times New Roman" w:cs="Times New Roman"/>
          <w:lang w:eastAsia="ru-RU"/>
        </w:rPr>
        <w:t>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 xml:space="preserve">11.3. Дополнительные </w:t>
      </w:r>
      <w:proofErr w:type="gramStart"/>
      <w:r w:rsidRPr="00941FEB">
        <w:rPr>
          <w:rFonts w:ascii="Times New Roman" w:hAnsi="Times New Roman" w:cs="Times New Roman"/>
          <w:lang w:eastAsia="ru-RU"/>
        </w:rPr>
        <w:t>условия</w:t>
      </w:r>
      <w:r w:rsidRPr="00941FEB">
        <w:rPr>
          <w:lang w:eastAsia="ru-RU"/>
        </w:rPr>
        <w:t xml:space="preserve">  _</w:t>
      </w:r>
      <w:proofErr w:type="gramEnd"/>
      <w:r w:rsidRPr="00941FEB">
        <w:rPr>
          <w:lang w:eastAsia="ru-RU"/>
        </w:rPr>
        <w:t>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</w:p>
    <w:p w:rsidR="005C4C2E" w:rsidRPr="00941FEB" w:rsidRDefault="005C4C2E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12.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Адреса и реквизиты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734" w:rsidRPr="00941FEB" w:rsidTr="00146B60">
        <w:tc>
          <w:tcPr>
            <w:tcW w:w="4785" w:type="dxa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Заказчик</w:t>
            </w:r>
          </w:p>
          <w:p w:rsidR="00D44824" w:rsidRDefault="00965374" w:rsidP="00941FEB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FF3D70" w:rsidRPr="00841734" w:rsidRDefault="00965374" w:rsidP="00941F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65374" w:rsidRDefault="00965374" w:rsidP="00965374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D448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965374" w:rsidRPr="00841734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65374" w:rsidRDefault="00965374" w:rsidP="00965374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</w:t>
            </w:r>
          </w:p>
          <w:p w:rsidR="00965374" w:rsidRPr="00841734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FF3D70" w:rsidRPr="00941FEB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Адрес: г. Москва, Хлебозаводский проезд, д.7,стр</w:t>
            </w:r>
            <w:r w:rsidR="00407DED" w:rsidRPr="00941FEB">
              <w:rPr>
                <w:rFonts w:ascii="Times New Roman" w:hAnsi="Times New Roman" w:cs="Times New Roman"/>
              </w:rPr>
              <w:t xml:space="preserve">. </w:t>
            </w:r>
            <w:r w:rsidRPr="00941FEB">
              <w:rPr>
                <w:rFonts w:ascii="Times New Roman" w:hAnsi="Times New Roman" w:cs="Times New Roman"/>
              </w:rPr>
              <w:t>9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ИНН:  7724847429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КПП:  772401001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ОГРН:  1127746745235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41FEB">
              <w:rPr>
                <w:rFonts w:ascii="Times New Roman" w:hAnsi="Times New Roman" w:cs="Times New Roman"/>
              </w:rPr>
              <w:t>р</w:t>
            </w:r>
            <w:proofErr w:type="gramEnd"/>
            <w:r w:rsidRPr="00941FEB">
              <w:rPr>
                <w:rFonts w:ascii="Times New Roman" w:hAnsi="Times New Roman" w:cs="Times New Roman"/>
              </w:rPr>
              <w:t xml:space="preserve">/с:  40702810429040000364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в ОАО</w:t>
            </w:r>
            <w:r w:rsidR="00A002A5" w:rsidRPr="00941FEB">
              <w:rPr>
                <w:rFonts w:ascii="Times New Roman" w:hAnsi="Times New Roman" w:cs="Times New Roman"/>
              </w:rPr>
              <w:t xml:space="preserve"> </w:t>
            </w:r>
            <w:r w:rsidRPr="00941FEB">
              <w:rPr>
                <w:rFonts w:ascii="Times New Roman" w:hAnsi="Times New Roman" w:cs="Times New Roman"/>
              </w:rPr>
              <w:t xml:space="preserve">”Альфа-Банк”      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к/с:30101810200000000364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БИК:042202824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Исполнитель</w:t>
            </w:r>
            <w:bookmarkStart w:id="0" w:name="_GoBack"/>
            <w:bookmarkEnd w:id="0"/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__________________________/____________/</w:t>
            </w:r>
          </w:p>
          <w:p w:rsidR="00FF3D70" w:rsidRPr="00941FEB" w:rsidRDefault="00FF3D70" w:rsidP="00FF3D70"/>
          <w:p w:rsidR="00FF3D70" w:rsidRPr="00941FEB" w:rsidRDefault="00FF3D70" w:rsidP="00FF3D70"/>
          <w:p w:rsidR="00FF3D70" w:rsidRPr="00941FEB" w:rsidRDefault="00FF3D70" w:rsidP="00FF3D70">
            <w:pPr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 xml:space="preserve"> </w:t>
            </w:r>
            <w:r w:rsidR="00570C54" w:rsidRPr="00941F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rPr>
          <w:rFonts w:ascii="Times New Roman" w:hAnsi="Times New Roman" w:cs="Times New Roman"/>
          <w:b/>
        </w:rPr>
      </w:pPr>
    </w:p>
    <w:sectPr w:rsidR="00FF3D70" w:rsidRPr="00941FEB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3F" w:rsidRDefault="00482B3F" w:rsidP="00B70BF6">
      <w:pPr>
        <w:spacing w:after="0" w:line="240" w:lineRule="auto"/>
      </w:pPr>
      <w:r>
        <w:separator/>
      </w:r>
    </w:p>
  </w:endnote>
  <w:endnote w:type="continuationSeparator" w:id="0">
    <w:p w:rsidR="00482B3F" w:rsidRDefault="00482B3F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3F" w:rsidRDefault="00482B3F" w:rsidP="00B70BF6">
      <w:pPr>
        <w:spacing w:after="0" w:line="240" w:lineRule="auto"/>
      </w:pPr>
      <w:r>
        <w:separator/>
      </w:r>
    </w:p>
  </w:footnote>
  <w:footnote w:type="continuationSeparator" w:id="0">
    <w:p w:rsidR="00482B3F" w:rsidRDefault="00482B3F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4289C"/>
    <w:rsid w:val="000628B7"/>
    <w:rsid w:val="000743F9"/>
    <w:rsid w:val="00077AB2"/>
    <w:rsid w:val="000A5DFD"/>
    <w:rsid w:val="000B2D9C"/>
    <w:rsid w:val="000D11BE"/>
    <w:rsid w:val="00210712"/>
    <w:rsid w:val="002354DF"/>
    <w:rsid w:val="00296F66"/>
    <w:rsid w:val="002F53E2"/>
    <w:rsid w:val="00301760"/>
    <w:rsid w:val="00305D58"/>
    <w:rsid w:val="00317060"/>
    <w:rsid w:val="0032388E"/>
    <w:rsid w:val="00347B06"/>
    <w:rsid w:val="00407DED"/>
    <w:rsid w:val="004451BB"/>
    <w:rsid w:val="004735FB"/>
    <w:rsid w:val="00482B3F"/>
    <w:rsid w:val="004A18D8"/>
    <w:rsid w:val="004A47F1"/>
    <w:rsid w:val="00511DC1"/>
    <w:rsid w:val="00540EE2"/>
    <w:rsid w:val="00570C54"/>
    <w:rsid w:val="00593CAF"/>
    <w:rsid w:val="005B1E7B"/>
    <w:rsid w:val="005C4C2E"/>
    <w:rsid w:val="00625674"/>
    <w:rsid w:val="00685CEA"/>
    <w:rsid w:val="006C2C03"/>
    <w:rsid w:val="00754C64"/>
    <w:rsid w:val="007C3B61"/>
    <w:rsid w:val="00817BC3"/>
    <w:rsid w:val="00841734"/>
    <w:rsid w:val="00844C9B"/>
    <w:rsid w:val="00894065"/>
    <w:rsid w:val="008C731B"/>
    <w:rsid w:val="008E318C"/>
    <w:rsid w:val="00941FEB"/>
    <w:rsid w:val="009535E9"/>
    <w:rsid w:val="00965374"/>
    <w:rsid w:val="009A637D"/>
    <w:rsid w:val="00A002A5"/>
    <w:rsid w:val="00A20F6F"/>
    <w:rsid w:val="00B70BF6"/>
    <w:rsid w:val="00B804CF"/>
    <w:rsid w:val="00BC0E99"/>
    <w:rsid w:val="00BE088B"/>
    <w:rsid w:val="00C220E1"/>
    <w:rsid w:val="00C415C1"/>
    <w:rsid w:val="00C73E97"/>
    <w:rsid w:val="00D01784"/>
    <w:rsid w:val="00D44824"/>
    <w:rsid w:val="00DC6248"/>
    <w:rsid w:val="00E37660"/>
    <w:rsid w:val="00EA79E0"/>
    <w:rsid w:val="00EE3380"/>
    <w:rsid w:val="00F73DA9"/>
    <w:rsid w:val="00F96813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A44C0-FDEA-4B58-ACE5-AA356DC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4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2013-06-20T08:07:00Z</cp:lastPrinted>
  <dcterms:created xsi:type="dcterms:W3CDTF">2013-10-24T14:07:00Z</dcterms:created>
  <dcterms:modified xsi:type="dcterms:W3CDTF">2013-10-24T14:07:00Z</dcterms:modified>
</cp:coreProperties>
</file>